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8EF6" w14:textId="77777777" w:rsidR="00594EB7" w:rsidRDefault="00594EB7" w:rsidP="00594EB7">
      <w:pPr>
        <w:tabs>
          <w:tab w:val="center" w:pos="1440"/>
          <w:tab w:val="center" w:pos="5245"/>
          <w:tab w:val="center" w:pos="8007"/>
          <w:tab w:val="right" w:pos="9675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CF32E" wp14:editId="1509FE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998855"/>
            <wp:effectExtent l="0" t="0" r="0" b="0"/>
            <wp:wrapTight wrapText="bothSides">
              <wp:wrapPolygon edited="0">
                <wp:start x="0" y="0"/>
                <wp:lineTo x="0" y="21010"/>
                <wp:lineTo x="21060" y="21010"/>
                <wp:lineTo x="21060" y="0"/>
                <wp:lineTo x="0" y="0"/>
              </wp:wrapPolygon>
            </wp:wrapTight>
            <wp:docPr id="1" name="Kuva 1" descr="luu_logo_korj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u_logo_korjat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41">
        <w:rPr>
          <w:rFonts w:ascii="Calibri" w:eastAsia="Calibri" w:hAnsi="Calibri" w:cs="Calibri"/>
          <w:sz w:val="22"/>
        </w:rPr>
        <w:tab/>
      </w:r>
      <w:r w:rsidR="00263041">
        <w:t xml:space="preserve"> </w:t>
      </w:r>
      <w:r w:rsidR="00263041">
        <w:tab/>
        <w:t xml:space="preserve"> </w:t>
      </w:r>
      <w:r w:rsidR="00263041">
        <w:tab/>
      </w:r>
    </w:p>
    <w:p w14:paraId="1FC03F46" w14:textId="77777777" w:rsidR="007C4733" w:rsidRDefault="00594EB7" w:rsidP="00594EB7">
      <w:pPr>
        <w:tabs>
          <w:tab w:val="center" w:pos="1440"/>
          <w:tab w:val="center" w:pos="5245"/>
          <w:tab w:val="center" w:pos="8007"/>
          <w:tab w:val="right" w:pos="9675"/>
        </w:tabs>
        <w:spacing w:after="0" w:line="259" w:lineRule="auto"/>
        <w:ind w:left="0" w:firstLine="0"/>
      </w:pPr>
      <w:r>
        <w:tab/>
      </w:r>
      <w:r>
        <w:tab/>
        <w:t>ESITYSLISTA</w:t>
      </w:r>
      <w:r>
        <w:tab/>
      </w:r>
      <w:r w:rsidR="00263041">
        <w:t xml:space="preserve"> </w:t>
      </w:r>
    </w:p>
    <w:p w14:paraId="2D4813FB" w14:textId="77777777" w:rsidR="007C4733" w:rsidRDefault="0026304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1335CD3" w14:textId="77777777" w:rsidR="007C4733" w:rsidRDefault="0026304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A7CDFEB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53A72F55" w14:textId="77777777" w:rsidR="00594EB7" w:rsidRDefault="00594EB7">
      <w:pPr>
        <w:ind w:right="8"/>
      </w:pPr>
    </w:p>
    <w:p w14:paraId="4FCFBE79" w14:textId="77777777" w:rsidR="00594EB7" w:rsidRDefault="00594EB7">
      <w:pPr>
        <w:ind w:right="8"/>
      </w:pPr>
    </w:p>
    <w:p w14:paraId="6FCB05B1" w14:textId="77777777" w:rsidR="00594EB7" w:rsidRDefault="00594EB7">
      <w:pPr>
        <w:ind w:right="8"/>
      </w:pPr>
    </w:p>
    <w:p w14:paraId="5AA63A0E" w14:textId="77777777" w:rsidR="007C4733" w:rsidRDefault="00263041">
      <w:pPr>
        <w:ind w:right="8"/>
      </w:pPr>
      <w:r>
        <w:t xml:space="preserve">SPL-Länsi-Uusimaa ry:n kevätkokous </w:t>
      </w:r>
    </w:p>
    <w:p w14:paraId="360E1483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5535AEDE" w14:textId="59549A66" w:rsidR="007C4733" w:rsidRDefault="000163AA">
      <w:pPr>
        <w:ind w:right="8"/>
      </w:pPr>
      <w:r>
        <w:t xml:space="preserve">Aika: </w:t>
      </w:r>
      <w:r w:rsidR="005D26C2">
        <w:t>16</w:t>
      </w:r>
      <w:r w:rsidR="00B815F9">
        <w:t>.</w:t>
      </w:r>
      <w:r w:rsidR="005D26C2">
        <w:t>5</w:t>
      </w:r>
      <w:r w:rsidR="00B815F9">
        <w:t>.202</w:t>
      </w:r>
      <w:r w:rsidR="005D26C2">
        <w:t>3</w:t>
      </w:r>
      <w:r w:rsidR="00B815F9">
        <w:t xml:space="preserve"> klo:18.00</w:t>
      </w:r>
    </w:p>
    <w:p w14:paraId="07826D38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31A4A668" w14:textId="77777777" w:rsidR="007C4733" w:rsidRDefault="00263041">
      <w:pPr>
        <w:ind w:right="8"/>
      </w:pPr>
      <w:r>
        <w:t xml:space="preserve">Paikka: LUUn kenttä, Laitmanintie 8, Espoo </w:t>
      </w:r>
    </w:p>
    <w:p w14:paraId="1490ABF1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0D20ECF5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432F3384" w14:textId="77777777" w:rsidR="007C4733" w:rsidRDefault="00263041">
      <w:pPr>
        <w:ind w:right="8"/>
      </w:pPr>
      <w:r>
        <w:t xml:space="preserve">Käsiteltävät asiat: </w:t>
      </w:r>
    </w:p>
    <w:p w14:paraId="04D837DB" w14:textId="77777777" w:rsidR="007C4733" w:rsidRDefault="00263041">
      <w:pPr>
        <w:spacing w:after="0" w:line="259" w:lineRule="auto"/>
        <w:ind w:left="0" w:firstLine="0"/>
      </w:pPr>
      <w:r>
        <w:t xml:space="preserve"> </w:t>
      </w:r>
    </w:p>
    <w:p w14:paraId="75E38B6C" w14:textId="77777777" w:rsidR="007C4733" w:rsidRDefault="00263041">
      <w:pPr>
        <w:spacing w:after="260" w:line="259" w:lineRule="auto"/>
        <w:ind w:left="0" w:firstLine="0"/>
      </w:pPr>
      <w:r>
        <w:t xml:space="preserve"> </w:t>
      </w:r>
    </w:p>
    <w:p w14:paraId="35689749" w14:textId="77777777" w:rsidR="007C4733" w:rsidRDefault="00263041">
      <w:pPr>
        <w:numPr>
          <w:ilvl w:val="0"/>
          <w:numId w:val="1"/>
        </w:numPr>
        <w:spacing w:after="271"/>
        <w:ind w:right="8" w:hanging="360"/>
      </w:pPr>
      <w:r>
        <w:t xml:space="preserve">Kokouksen avaus </w:t>
      </w:r>
    </w:p>
    <w:p w14:paraId="08809879" w14:textId="77777777" w:rsidR="007C4733" w:rsidRDefault="00263041">
      <w:pPr>
        <w:numPr>
          <w:ilvl w:val="0"/>
          <w:numId w:val="1"/>
        </w:numPr>
        <w:spacing w:after="269"/>
        <w:ind w:right="8" w:hanging="360"/>
      </w:pPr>
      <w:r>
        <w:t xml:space="preserve">Valitaan kokoukselle puheenjohtaja, sihteeri, kaksi pöytäkirjan tarkastajaa ja ääntenlaskijaa </w:t>
      </w:r>
    </w:p>
    <w:p w14:paraId="48662256" w14:textId="77777777" w:rsidR="007C4733" w:rsidRDefault="00263041">
      <w:pPr>
        <w:numPr>
          <w:ilvl w:val="0"/>
          <w:numId w:val="1"/>
        </w:numPr>
        <w:spacing w:after="271"/>
        <w:ind w:right="8" w:hanging="360"/>
      </w:pPr>
      <w:r>
        <w:t xml:space="preserve">Laillisuuden ja päätösvaltaisuuden hyväksyminen </w:t>
      </w:r>
    </w:p>
    <w:p w14:paraId="114028EB" w14:textId="77777777" w:rsidR="007C4733" w:rsidRDefault="00263041">
      <w:pPr>
        <w:numPr>
          <w:ilvl w:val="0"/>
          <w:numId w:val="1"/>
        </w:numPr>
        <w:spacing w:after="271"/>
        <w:ind w:right="8" w:hanging="360"/>
      </w:pPr>
      <w:r>
        <w:t xml:space="preserve">Työjärjestyksen hyväksyminen </w:t>
      </w:r>
    </w:p>
    <w:p w14:paraId="656E7385" w14:textId="77777777" w:rsidR="007C4733" w:rsidRDefault="00263041">
      <w:pPr>
        <w:numPr>
          <w:ilvl w:val="0"/>
          <w:numId w:val="1"/>
        </w:numPr>
        <w:spacing w:after="275"/>
        <w:ind w:right="8" w:hanging="360"/>
      </w:pPr>
      <w:r>
        <w:t xml:space="preserve">Esitetään vuosikertomus, varainhoitokertomus ja tilintarkastajien lausunto edelliseltä tilikaudelta </w:t>
      </w:r>
    </w:p>
    <w:p w14:paraId="59529F57" w14:textId="77777777" w:rsidR="00594EB7" w:rsidRDefault="00263041">
      <w:pPr>
        <w:numPr>
          <w:ilvl w:val="0"/>
          <w:numId w:val="1"/>
        </w:numPr>
        <w:spacing w:line="483" w:lineRule="auto"/>
        <w:ind w:right="8" w:hanging="360"/>
      </w:pPr>
      <w:r>
        <w:t xml:space="preserve">Päätetään tilinpäätöksen vahvistamisesta ja vastuuvapauden myöntämisestä tilivelvollisille </w:t>
      </w:r>
    </w:p>
    <w:p w14:paraId="51B7A745" w14:textId="77777777" w:rsidR="00594EB7" w:rsidRDefault="00263041" w:rsidP="00594EB7">
      <w:pPr>
        <w:numPr>
          <w:ilvl w:val="0"/>
          <w:numId w:val="1"/>
        </w:numPr>
        <w:spacing w:line="483" w:lineRule="auto"/>
        <w:ind w:right="8" w:hanging="360"/>
      </w:pPr>
      <w:r>
        <w:t xml:space="preserve">Muut asiat </w:t>
      </w:r>
    </w:p>
    <w:p w14:paraId="0D98D3AB" w14:textId="77777777" w:rsidR="007C4733" w:rsidRDefault="00263041" w:rsidP="00594EB7">
      <w:pPr>
        <w:numPr>
          <w:ilvl w:val="0"/>
          <w:numId w:val="1"/>
        </w:numPr>
        <w:spacing w:line="483" w:lineRule="auto"/>
        <w:ind w:right="8" w:hanging="360"/>
      </w:pPr>
      <w:r>
        <w:t xml:space="preserve">Kokouksen päättäminen </w:t>
      </w:r>
    </w:p>
    <w:sectPr w:rsidR="007C4733">
      <w:pgSz w:w="11906" w:h="16838"/>
      <w:pgMar w:top="1440" w:right="928" w:bottom="1440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2371"/>
    <w:multiLevelType w:val="hybridMultilevel"/>
    <w:tmpl w:val="CF161664"/>
    <w:lvl w:ilvl="0" w:tplc="3C4219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2E6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62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8F7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298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1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4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AA3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90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33"/>
    <w:rsid w:val="000163AA"/>
    <w:rsid w:val="00263041"/>
    <w:rsid w:val="00594EB7"/>
    <w:rsid w:val="005D26C2"/>
    <w:rsid w:val="007C4733"/>
    <w:rsid w:val="007D0A2C"/>
    <w:rsid w:val="00B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DA485"/>
  <w15:docId w15:val="{93FE1524-4350-45DA-9C8F-53E2701E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/>
  <dc:creator>Taavi Hokkanen</dc:creator>
  <cp:keywords/>
  <cp:lastModifiedBy>martina.matikainen@svea.fi</cp:lastModifiedBy>
  <cp:revision>2</cp:revision>
  <dcterms:created xsi:type="dcterms:W3CDTF">2023-04-25T10:59:00Z</dcterms:created>
  <dcterms:modified xsi:type="dcterms:W3CDTF">2023-04-25T10:59:00Z</dcterms:modified>
</cp:coreProperties>
</file>